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C" w:rsidRDefault="00E500CD" w:rsidP="00E500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  <w:u w:val="single"/>
        </w:rPr>
      </w:pPr>
      <w:r>
        <w:rPr>
          <w:rFonts w:ascii="Segoe UI" w:hAnsi="Segoe UI" w:cs="Segoe UI"/>
          <w:noProof/>
          <w:color w:val="FFFFFF"/>
          <w:sz w:val="18"/>
          <w:szCs w:val="18"/>
        </w:rPr>
        <w:drawing>
          <wp:inline distT="0" distB="0" distL="0" distR="0">
            <wp:extent cx="476938" cy="647700"/>
            <wp:effectExtent l="19050" t="0" r="0" b="0"/>
            <wp:docPr id="18" name="Picture 1" descr="View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ew Detai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6938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76E7" w:rsidRPr="005E16E2">
        <w:rPr>
          <w:rFonts w:asciiTheme="minorHAnsi" w:hAnsiTheme="minorHAnsi" w:cs="Courier New"/>
          <w:b/>
          <w:sz w:val="22"/>
          <w:szCs w:val="22"/>
          <w:u w:val="single"/>
        </w:rPr>
        <w:t>Autobiography Project</w:t>
      </w:r>
      <w:r>
        <w:rPr>
          <w:rFonts w:asciiTheme="minorHAnsi" w:hAnsiTheme="minorHAnsi" w:cs="Courier New"/>
          <w:b/>
          <w:sz w:val="22"/>
          <w:szCs w:val="22"/>
          <w:u w:val="single"/>
        </w:rPr>
        <w:t xml:space="preserve"> </w:t>
      </w:r>
      <w:r w:rsidRPr="00E500CD">
        <w:rPr>
          <w:rFonts w:asciiTheme="minorHAnsi" w:hAnsiTheme="minorHAnsi" w:cs="Courier New"/>
          <w:b/>
          <w:noProof/>
          <w:sz w:val="22"/>
          <w:szCs w:val="22"/>
        </w:rPr>
        <w:drawing>
          <wp:inline distT="0" distB="0" distL="0" distR="0">
            <wp:extent cx="514350" cy="647700"/>
            <wp:effectExtent l="19050" t="0" r="0" b="0"/>
            <wp:docPr id="19" name="Picture 1" descr="View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ew Detai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6E7" w:rsidRPr="00E651EC" w:rsidRDefault="00E500CD" w:rsidP="00E651E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 xml:space="preserve">     </w:t>
      </w:r>
      <w:r w:rsidR="00E651EC">
        <w:rPr>
          <w:rFonts w:asciiTheme="minorHAnsi" w:hAnsiTheme="minorHAnsi" w:cs="Courier New"/>
          <w:sz w:val="22"/>
          <w:szCs w:val="22"/>
        </w:rPr>
        <w:t xml:space="preserve">   Examination of the Self Project</w:t>
      </w:r>
      <w:r w:rsidR="003376E7" w:rsidRPr="005E16E2">
        <w:rPr>
          <w:rFonts w:asciiTheme="minorHAnsi" w:hAnsiTheme="minorHAnsi" w:cs="Courier New"/>
          <w:b/>
          <w:sz w:val="22"/>
          <w:szCs w:val="22"/>
          <w:u w:val="single"/>
        </w:rPr>
        <w:br/>
      </w:r>
      <w:r w:rsidR="003376E7" w:rsidRPr="003376E7">
        <w:rPr>
          <w:rFonts w:asciiTheme="minorHAnsi" w:hAnsiTheme="minorHAnsi" w:cs="Courier New"/>
          <w:sz w:val="22"/>
          <w:szCs w:val="22"/>
        </w:rPr>
        <w:br/>
        <w:t xml:space="preserve"> Throughout the year, a constant theme that reoccurred in many of the works that we covered was an examination of the self. We could see this theme in works such as </w:t>
      </w:r>
      <w:r w:rsidR="003376E7" w:rsidRPr="00C443FC">
        <w:rPr>
          <w:rFonts w:asciiTheme="minorHAnsi" w:hAnsiTheme="minorHAnsi" w:cs="Courier New"/>
          <w:i/>
          <w:sz w:val="22"/>
          <w:szCs w:val="22"/>
        </w:rPr>
        <w:t>The Crucible</w:t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, </w:t>
      </w:r>
      <w:r w:rsidR="00C443FC">
        <w:rPr>
          <w:rFonts w:asciiTheme="minorHAnsi" w:hAnsiTheme="minorHAnsi" w:cs="Courier New"/>
          <w:sz w:val="22"/>
          <w:szCs w:val="22"/>
        </w:rPr>
        <w:t>"</w:t>
      </w:r>
      <w:r w:rsidR="003376E7" w:rsidRPr="003376E7">
        <w:rPr>
          <w:rFonts w:asciiTheme="minorHAnsi" w:hAnsiTheme="minorHAnsi" w:cs="Courier New"/>
          <w:sz w:val="22"/>
          <w:szCs w:val="22"/>
        </w:rPr>
        <w:t>Tom Walker</w:t>
      </w:r>
      <w:r w:rsidR="00C443FC">
        <w:rPr>
          <w:rFonts w:asciiTheme="minorHAnsi" w:hAnsiTheme="minorHAnsi" w:cs="Courier New"/>
          <w:sz w:val="22"/>
          <w:szCs w:val="22"/>
        </w:rPr>
        <w:t>"</w:t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, and most notably in </w:t>
      </w:r>
      <w:r w:rsidR="003376E7" w:rsidRPr="00C443FC">
        <w:rPr>
          <w:rFonts w:asciiTheme="minorHAnsi" w:hAnsiTheme="minorHAnsi" w:cs="Courier New"/>
          <w:i/>
          <w:sz w:val="22"/>
          <w:szCs w:val="22"/>
        </w:rPr>
        <w:t>Self-Reliance</w:t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, </w:t>
      </w:r>
      <w:r w:rsidR="003376E7" w:rsidRPr="00C443FC">
        <w:rPr>
          <w:rFonts w:asciiTheme="minorHAnsi" w:hAnsiTheme="minorHAnsi" w:cs="Courier New"/>
          <w:i/>
          <w:sz w:val="22"/>
          <w:szCs w:val="22"/>
        </w:rPr>
        <w:t>Walden,</w:t>
      </w:r>
      <w:r w:rsidR="003376E7">
        <w:rPr>
          <w:rFonts w:asciiTheme="minorHAnsi" w:hAnsiTheme="minorHAnsi" w:cs="Courier New"/>
          <w:sz w:val="22"/>
          <w:szCs w:val="22"/>
        </w:rPr>
        <w:t xml:space="preserve"> </w:t>
      </w:r>
      <w:r w:rsidR="003376E7" w:rsidRPr="00C443FC">
        <w:rPr>
          <w:rFonts w:asciiTheme="minorHAnsi" w:hAnsiTheme="minorHAnsi" w:cs="Courier New"/>
          <w:i/>
          <w:sz w:val="22"/>
          <w:szCs w:val="22"/>
        </w:rPr>
        <w:t>Ethan Frome</w:t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, and obviously in the </w:t>
      </w:r>
      <w:r w:rsidR="003376E7" w:rsidRPr="00C443FC">
        <w:rPr>
          <w:rFonts w:asciiTheme="minorHAnsi" w:hAnsiTheme="minorHAnsi" w:cs="Courier New"/>
          <w:i/>
          <w:sz w:val="22"/>
          <w:szCs w:val="22"/>
        </w:rPr>
        <w:t>Narrative of Frederick Douglass</w:t>
      </w:r>
      <w:r w:rsidR="003376E7">
        <w:rPr>
          <w:rFonts w:asciiTheme="minorHAnsi" w:hAnsiTheme="minorHAnsi" w:cs="Courier New"/>
          <w:sz w:val="22"/>
          <w:szCs w:val="22"/>
        </w:rPr>
        <w:t>.</w:t>
      </w:r>
      <w:r w:rsidR="003376E7">
        <w:rPr>
          <w:rFonts w:asciiTheme="minorHAnsi" w:hAnsiTheme="minorHAnsi" w:cs="Courier New"/>
          <w:sz w:val="22"/>
          <w:szCs w:val="22"/>
        </w:rPr>
        <w:br/>
      </w:r>
      <w:r w:rsidR="003376E7">
        <w:rPr>
          <w:rFonts w:asciiTheme="minorHAnsi" w:hAnsiTheme="minorHAnsi" w:cs="Courier New"/>
          <w:sz w:val="22"/>
          <w:szCs w:val="22"/>
        </w:rPr>
        <w:br/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 For this assignment you will explore this theme and examine yourself by creating</w:t>
      </w:r>
      <w:r w:rsidR="00C443FC">
        <w:rPr>
          <w:rFonts w:asciiTheme="minorHAnsi" w:hAnsiTheme="minorHAnsi" w:cs="Courier New"/>
          <w:sz w:val="22"/>
          <w:szCs w:val="22"/>
        </w:rPr>
        <w:t xml:space="preserve"> and writing</w:t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 an autobiography. You will</w:t>
      </w:r>
      <w:r w:rsidR="00C443FC">
        <w:rPr>
          <w:rFonts w:asciiTheme="minorHAnsi" w:hAnsiTheme="minorHAnsi" w:cs="Courier New"/>
          <w:sz w:val="22"/>
          <w:szCs w:val="22"/>
        </w:rPr>
        <w:t xml:space="preserve"> write and</w:t>
      </w:r>
      <w:r w:rsidR="003376E7" w:rsidRPr="003376E7">
        <w:rPr>
          <w:rFonts w:asciiTheme="minorHAnsi" w:hAnsiTheme="minorHAnsi" w:cs="Courier New"/>
          <w:sz w:val="22"/>
          <w:szCs w:val="22"/>
        </w:rPr>
        <w:t xml:space="preserve"> create a </w:t>
      </w:r>
      <w:r w:rsidR="00C443FC">
        <w:rPr>
          <w:rFonts w:asciiTheme="minorHAnsi" w:hAnsiTheme="minorHAnsi" w:cs="Courier New"/>
          <w:sz w:val="22"/>
          <w:szCs w:val="22"/>
        </w:rPr>
        <w:t>visual autobiography</w:t>
      </w:r>
      <w:r w:rsidR="003376E7" w:rsidRPr="003376E7">
        <w:rPr>
          <w:rFonts w:asciiTheme="minorHAnsi" w:hAnsiTheme="minorHAnsi" w:cs="Courier New"/>
          <w:sz w:val="22"/>
          <w:szCs w:val="22"/>
        </w:rPr>
        <w:t>. This autobiography will be unique because in it you will be exami</w:t>
      </w:r>
      <w:r w:rsidR="00EF02CD">
        <w:rPr>
          <w:rFonts w:asciiTheme="minorHAnsi" w:hAnsiTheme="minorHAnsi" w:cs="Courier New"/>
          <w:sz w:val="22"/>
          <w:szCs w:val="22"/>
        </w:rPr>
        <w:t>ning yourself as an individual.</w:t>
      </w:r>
    </w:p>
    <w:p w:rsidR="00EF02CD" w:rsidRPr="003376E7" w:rsidRDefault="005E16E2" w:rsidP="00EF02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b/>
          <w:sz w:val="22"/>
          <w:szCs w:val="22"/>
          <w:u w:val="single"/>
        </w:rPr>
        <w:t>You must COMPLETE ASSIGNMENTS 1 and 2.</w:t>
      </w:r>
      <w:r w:rsidR="003376E7" w:rsidRPr="003376E7">
        <w:rPr>
          <w:rFonts w:asciiTheme="minorHAnsi" w:hAnsiTheme="minorHAnsi" w:cs="Courier New"/>
          <w:sz w:val="22"/>
          <w:szCs w:val="22"/>
        </w:rPr>
        <w:br/>
      </w:r>
    </w:p>
    <w:p w:rsidR="008B65AC" w:rsidRDefault="003376E7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  <w:r w:rsidRPr="003376E7">
        <w:rPr>
          <w:rFonts w:asciiTheme="minorHAnsi" w:hAnsiTheme="minorHAnsi" w:cs="Courier New"/>
          <w:sz w:val="22"/>
          <w:szCs w:val="22"/>
        </w:rPr>
        <w:br/>
      </w:r>
      <w:r w:rsidR="00E500CD">
        <w:rPr>
          <w:rFonts w:asciiTheme="minorHAnsi" w:hAnsiTheme="minorHAnsi" w:cs="Courier New"/>
          <w:b/>
          <w:sz w:val="22"/>
          <w:szCs w:val="22"/>
          <w:u w:val="single"/>
        </w:rPr>
        <w:t xml:space="preserve">I. </w:t>
      </w:r>
      <w:r w:rsidR="008B65AC" w:rsidRPr="008B65AC">
        <w:rPr>
          <w:rFonts w:asciiTheme="minorHAnsi" w:hAnsiTheme="minorHAnsi" w:cs="Courier New"/>
          <w:b/>
          <w:sz w:val="22"/>
          <w:szCs w:val="22"/>
          <w:u w:val="single"/>
        </w:rPr>
        <w:t>Assignment 1</w:t>
      </w:r>
      <w:r w:rsidR="00DB6C55">
        <w:rPr>
          <w:rFonts w:asciiTheme="minorHAnsi" w:hAnsiTheme="minorHAnsi" w:cs="Courier New"/>
          <w:b/>
          <w:sz w:val="22"/>
          <w:szCs w:val="22"/>
          <w:u w:val="single"/>
        </w:rPr>
        <w:t xml:space="preserve"> (50 points)</w:t>
      </w:r>
    </w:p>
    <w:p w:rsidR="008B65AC" w:rsidRDefault="008B65A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Similarly to Thoreau and Douglass, you are to reflect on</w:t>
      </w:r>
      <w:r w:rsidR="00C443FC">
        <w:rPr>
          <w:rFonts w:asciiTheme="minorHAnsi" w:hAnsiTheme="minorHAnsi" w:cs="Courier New"/>
          <w:sz w:val="22"/>
          <w:szCs w:val="22"/>
        </w:rPr>
        <w:t xml:space="preserve"> your life and write about the </w:t>
      </w:r>
      <w:r>
        <w:rPr>
          <w:rFonts w:asciiTheme="minorHAnsi" w:hAnsiTheme="minorHAnsi" w:cs="Courier New"/>
          <w:sz w:val="22"/>
          <w:szCs w:val="22"/>
        </w:rPr>
        <w:t>experiences</w:t>
      </w:r>
      <w:r w:rsidR="00C443FC">
        <w:rPr>
          <w:rFonts w:asciiTheme="minorHAnsi" w:hAnsiTheme="minorHAnsi" w:cs="Courier New"/>
          <w:sz w:val="22"/>
          <w:szCs w:val="22"/>
        </w:rPr>
        <w:t xml:space="preserve"> in your life</w:t>
      </w:r>
      <w:r w:rsidR="00EF02CD">
        <w:rPr>
          <w:rFonts w:asciiTheme="minorHAnsi" w:hAnsiTheme="minorHAnsi" w:cs="Courier New"/>
          <w:sz w:val="22"/>
          <w:szCs w:val="22"/>
        </w:rPr>
        <w:t xml:space="preserve"> in at least </w:t>
      </w:r>
      <w:r w:rsidR="00A61261">
        <w:rPr>
          <w:rFonts w:asciiTheme="minorHAnsi" w:hAnsiTheme="minorHAnsi" w:cs="Courier New"/>
          <w:b/>
          <w:sz w:val="22"/>
          <w:szCs w:val="22"/>
          <w:u w:val="single"/>
        </w:rPr>
        <w:t>three to four</w:t>
      </w:r>
      <w:r w:rsidR="00EF02CD" w:rsidRPr="00EF02CD">
        <w:rPr>
          <w:rFonts w:asciiTheme="minorHAnsi" w:hAnsiTheme="minorHAnsi" w:cs="Courier New"/>
          <w:b/>
          <w:sz w:val="22"/>
          <w:szCs w:val="22"/>
          <w:u w:val="single"/>
        </w:rPr>
        <w:t xml:space="preserve"> pages</w:t>
      </w:r>
      <w:r w:rsidRPr="00EF02CD">
        <w:rPr>
          <w:rFonts w:asciiTheme="minorHAnsi" w:hAnsiTheme="minorHAnsi" w:cs="Courier New"/>
          <w:b/>
          <w:sz w:val="22"/>
          <w:szCs w:val="22"/>
          <w:u w:val="single"/>
        </w:rPr>
        <w:t>.</w:t>
      </w:r>
      <w:r>
        <w:rPr>
          <w:rFonts w:asciiTheme="minorHAnsi" w:hAnsiTheme="minorHAnsi" w:cs="Courier New"/>
          <w:sz w:val="22"/>
          <w:szCs w:val="22"/>
        </w:rPr>
        <w:t xml:space="preserve"> </w:t>
      </w:r>
    </w:p>
    <w:p w:rsidR="00EF02CD" w:rsidRDefault="00EF02CD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8B65AC" w:rsidRPr="00EF02CD" w:rsidRDefault="008B65A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 xml:space="preserve">For this assignment you are to write a short autobiography reflecting about your life experiences. </w:t>
      </w:r>
    </w:p>
    <w:p w:rsidR="00EF02CD" w:rsidRPr="00EF02CD" w:rsidRDefault="008B65AC" w:rsidP="00EF02CD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  <w:t xml:space="preserve">- Describe yourself </w:t>
      </w:r>
      <w:r w:rsidR="00E64763" w:rsidRPr="00EF02CD">
        <w:rPr>
          <w:rFonts w:asciiTheme="minorHAnsi" w:hAnsiTheme="minorHAnsi" w:cs="Courier New"/>
          <w:b/>
          <w:sz w:val="22"/>
          <w:szCs w:val="22"/>
        </w:rPr>
        <w:t>from birth until now.</w:t>
      </w:r>
      <w:r w:rsidR="00DB6C55">
        <w:rPr>
          <w:rFonts w:asciiTheme="minorHAnsi" w:hAnsiTheme="minorHAnsi" w:cs="Courier New"/>
          <w:b/>
          <w:sz w:val="22"/>
          <w:szCs w:val="22"/>
        </w:rPr>
        <w:t xml:space="preserve"> (30 points)</w:t>
      </w:r>
    </w:p>
    <w:p w:rsidR="00EF02CD" w:rsidRPr="00EF02CD" w:rsidRDefault="00EF02CD" w:rsidP="00EF02CD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>Describe yourself as a child until now.</w:t>
      </w:r>
    </w:p>
    <w:p w:rsidR="00EF02CD" w:rsidRPr="00EF02CD" w:rsidRDefault="00EF02CD" w:rsidP="00EF02CD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>Describe who you were, who you are now, and how would you like to be in the future.</w:t>
      </w:r>
    </w:p>
    <w:p w:rsidR="00EF02CD" w:rsidRDefault="00EF02CD" w:rsidP="00EF02CD">
      <w:pPr>
        <w:pStyle w:val="NormalWeb"/>
        <w:spacing w:before="0" w:beforeAutospacing="0" w:after="0" w:afterAutospacing="0"/>
        <w:ind w:left="288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ab/>
        <w:t>* Where do you see yourself in 10 years from now</w:t>
      </w:r>
      <w:r w:rsidR="005E16E2">
        <w:rPr>
          <w:rFonts w:asciiTheme="minorHAnsi" w:hAnsiTheme="minorHAnsi" w:cs="Courier New"/>
          <w:b/>
          <w:sz w:val="22"/>
          <w:szCs w:val="22"/>
        </w:rPr>
        <w:t>? Explain.</w:t>
      </w:r>
    </w:p>
    <w:p w:rsidR="00EF02CD" w:rsidRPr="00EF02CD" w:rsidRDefault="00EF02CD" w:rsidP="00EF02CD">
      <w:pPr>
        <w:pStyle w:val="NormalWeb"/>
        <w:spacing w:before="0" w:beforeAutospacing="0" w:after="0" w:afterAutospacing="0"/>
        <w:ind w:left="2880"/>
        <w:rPr>
          <w:rFonts w:asciiTheme="minorHAnsi" w:hAnsiTheme="minorHAnsi" w:cs="Courier New"/>
          <w:b/>
          <w:sz w:val="22"/>
          <w:szCs w:val="22"/>
        </w:rPr>
      </w:pPr>
    </w:p>
    <w:p w:rsidR="00E64763" w:rsidRPr="00EF02CD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>- Choose your favorite</w:t>
      </w:r>
      <w:r w:rsidR="00E64763" w:rsidRPr="00EF02CD">
        <w:rPr>
          <w:rFonts w:asciiTheme="minorHAnsi" w:hAnsiTheme="minorHAnsi" w:cs="Courier New"/>
          <w:b/>
          <w:sz w:val="22"/>
          <w:szCs w:val="22"/>
        </w:rPr>
        <w:t xml:space="preserve"> </w:t>
      </w:r>
      <w:r w:rsidRPr="00EF02CD">
        <w:rPr>
          <w:rFonts w:asciiTheme="minorHAnsi" w:hAnsiTheme="minorHAnsi" w:cs="Courier New"/>
          <w:b/>
          <w:sz w:val="22"/>
          <w:szCs w:val="22"/>
        </w:rPr>
        <w:t>unit that</w:t>
      </w:r>
      <w:r w:rsidR="00E64763" w:rsidRPr="00EF02CD">
        <w:rPr>
          <w:rFonts w:asciiTheme="minorHAnsi" w:hAnsiTheme="minorHAnsi" w:cs="Courier New"/>
          <w:b/>
          <w:sz w:val="22"/>
          <w:szCs w:val="22"/>
        </w:rPr>
        <w:t xml:space="preserve"> we</w:t>
      </w:r>
      <w:r w:rsidRPr="00EF02CD">
        <w:rPr>
          <w:rFonts w:asciiTheme="minorHAnsi" w:hAnsiTheme="minorHAnsi" w:cs="Courier New"/>
          <w:b/>
          <w:sz w:val="22"/>
          <w:szCs w:val="22"/>
        </w:rPr>
        <w:t xml:space="preserve"> have</w:t>
      </w:r>
      <w:r w:rsidR="00E64763" w:rsidRPr="00EF02CD">
        <w:rPr>
          <w:rFonts w:asciiTheme="minorHAnsi" w:hAnsiTheme="minorHAnsi" w:cs="Courier New"/>
          <w:b/>
          <w:sz w:val="22"/>
          <w:szCs w:val="22"/>
        </w:rPr>
        <w:t xml:space="preserve"> covered thus far</w:t>
      </w:r>
      <w:r w:rsidRPr="00EF02CD">
        <w:rPr>
          <w:rFonts w:asciiTheme="minorHAnsi" w:hAnsiTheme="minorHAnsi" w:cs="Courier New"/>
          <w:b/>
          <w:sz w:val="22"/>
          <w:szCs w:val="22"/>
        </w:rPr>
        <w:t xml:space="preserve"> and connect an author, idea, </w:t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  <w:t xml:space="preserve">   theme, or unit to your life experiences.</w:t>
      </w:r>
      <w:r w:rsidR="00DB6C55">
        <w:rPr>
          <w:rFonts w:asciiTheme="minorHAnsi" w:hAnsiTheme="minorHAnsi" w:cs="Courier New"/>
          <w:b/>
          <w:sz w:val="22"/>
          <w:szCs w:val="22"/>
        </w:rPr>
        <w:t xml:space="preserve"> (20 points)</w:t>
      </w:r>
    </w:p>
    <w:p w:rsidR="00C443FC" w:rsidRPr="00EF02CD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  <w:t xml:space="preserve">- Explain how your life is similar to a specific author, work, idea, or theme that </w:t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  <w:t>we covered.</w:t>
      </w:r>
    </w:p>
    <w:p w:rsidR="008B65A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</w:r>
      <w:r w:rsidRPr="00EF02CD">
        <w:rPr>
          <w:rFonts w:asciiTheme="minorHAnsi" w:hAnsiTheme="minorHAnsi" w:cs="Courier New"/>
          <w:b/>
          <w:sz w:val="22"/>
          <w:szCs w:val="22"/>
        </w:rPr>
        <w:tab/>
        <w:t>- Explain what you learned about this author, work, idea, or theme.</w:t>
      </w:r>
    </w:p>
    <w:p w:rsidR="00EF02CD" w:rsidRDefault="00EF02CD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</w:p>
    <w:p w:rsidR="00EF02CD" w:rsidRPr="00EF02CD" w:rsidRDefault="00EF02CD" w:rsidP="00EF02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</w:rPr>
      </w:pPr>
      <w:r>
        <w:rPr>
          <w:rFonts w:asciiTheme="minorHAnsi" w:hAnsiTheme="minorHAnsi" w:cs="Courier New"/>
          <w:b/>
          <w:sz w:val="22"/>
          <w:szCs w:val="22"/>
        </w:rPr>
        <w:t>*Autobiography must be typed in MLA format.*</w:t>
      </w:r>
    </w:p>
    <w:p w:rsidR="00C443FC" w:rsidRDefault="00693B89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pict>
          <v:roundrect id="_x0000_s1028" style="position:absolute;margin-left:-2.25pt;margin-top:1.9pt;width:487.5pt;height:257.2pt;z-index:251658240" arcsize="10923f" fillcolor="white [3201]" strokecolor="#c0504d [3205]" strokeweight="1pt">
            <v:stroke dashstyle="dash"/>
            <v:shadow color="#868686"/>
            <v:textbox>
              <w:txbxContent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</w:pPr>
                  <w:r w:rsidRPr="00C443FC"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  <w:t>Units</w:t>
                  </w:r>
                </w:p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  <w:u w:val="single"/>
                    </w:rPr>
                  </w:pPr>
                  <w:r w:rsidRPr="00C443FC">
                    <w:rPr>
                      <w:rFonts w:asciiTheme="minorHAnsi" w:hAnsiTheme="minorHAnsi" w:cs="Courier New"/>
                      <w:sz w:val="22"/>
                      <w:szCs w:val="22"/>
                      <w:u w:val="single"/>
                    </w:rPr>
                    <w:t>I</w:t>
                  </w:r>
                  <w:r w:rsidRPr="00C443FC"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  <w:t>. Puritanism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ourier New"/>
                      <w:sz w:val="22"/>
                      <w:szCs w:val="22"/>
                    </w:rPr>
                    <w:t xml:space="preserve"> </w:t>
                  </w:r>
                  <w:r w:rsidRPr="00E64763">
                    <w:rPr>
                      <w:rFonts w:asciiTheme="minorHAnsi" w:hAnsiTheme="minorHAnsi" w:cs="Courier New"/>
                      <w:i/>
                      <w:sz w:val="22"/>
                      <w:szCs w:val="22"/>
                    </w:rPr>
                    <w:t>The Scarlet Letter, The Crucible,</w:t>
                  </w:r>
                  <w:r>
                    <w:rPr>
                      <w:rFonts w:asciiTheme="minorHAnsi" w:hAnsiTheme="minorHAnsi" w:cs="Courier New"/>
                      <w:sz w:val="22"/>
                      <w:szCs w:val="22"/>
                    </w:rPr>
                    <w:t xml:space="preserve"> "The Minister's Black Veil," "From Sinners in the Hands of an Angry God"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</w:p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</w:pPr>
                  <w:r w:rsidRPr="00C443FC"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  <w:t>II.  Power of the Human Spirit and Individualism (Transcendentalism)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ourier New"/>
                      <w:sz w:val="22"/>
                      <w:szCs w:val="22"/>
                    </w:rPr>
                    <w:t>Any work by Ralph Waldo Emerson (Self-Reliance), Henry David Thoreau (Civil Disobedience, Walden), Robert Frost (poems), Emily Dickinson)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</w:p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</w:pPr>
                  <w:r w:rsidRPr="00C443FC"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  <w:t>III. Romanticism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ourier New"/>
                      <w:sz w:val="22"/>
                      <w:szCs w:val="22"/>
                    </w:rPr>
                    <w:t>(Any work by Edgar Allan Poe, Walt Whitman, Washington Irving)</w:t>
                  </w:r>
                </w:p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</w:pPr>
                </w:p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</w:pPr>
                  <w:r w:rsidRPr="00C443FC"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  <w:t>IV. A Nation Divided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ourier New"/>
                      <w:sz w:val="22"/>
                      <w:szCs w:val="22"/>
                    </w:rPr>
                    <w:t>(William Shakespeare (The Tragedy of Julius Caesar), The Narrative of Frederick Douglass, etc.)</w:t>
                  </w:r>
                </w:p>
                <w:p w:rsid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</w:p>
                <w:p w:rsidR="00C443FC" w:rsidRPr="00C443F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</w:pPr>
                  <w:r w:rsidRPr="00C443FC">
                    <w:rPr>
                      <w:rFonts w:asciiTheme="minorHAnsi" w:hAnsiTheme="minorHAnsi" w:cs="Courier New"/>
                      <w:b/>
                      <w:sz w:val="22"/>
                      <w:szCs w:val="22"/>
                      <w:u w:val="single"/>
                    </w:rPr>
                    <w:t>V. The Age of Realism</w:t>
                  </w:r>
                </w:p>
                <w:p w:rsidR="00C443FC" w:rsidRPr="008B65AC" w:rsidRDefault="00C443FC" w:rsidP="00C443FC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="Courier New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ourier New"/>
                      <w:sz w:val="22"/>
                      <w:szCs w:val="22"/>
                    </w:rPr>
                    <w:t>(Ethan Frome and American Short stories)</w:t>
                  </w:r>
                </w:p>
                <w:p w:rsidR="00C443FC" w:rsidRDefault="00C443FC"/>
              </w:txbxContent>
            </v:textbox>
          </v:roundrect>
        </w:pict>
      </w: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3376E7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 w:rsidRPr="003376E7">
        <w:rPr>
          <w:rFonts w:asciiTheme="minorHAnsi" w:hAnsiTheme="minorHAnsi" w:cs="Courier New"/>
          <w:sz w:val="22"/>
          <w:szCs w:val="22"/>
        </w:rPr>
        <w:br/>
      </w: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C443FC" w:rsidRDefault="00C443FC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EF02CD" w:rsidRDefault="00EF02CD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EF02CD" w:rsidRDefault="00EF02CD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EF02CD" w:rsidRDefault="00EF02CD" w:rsidP="008B65AC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E651EC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  <w:r>
        <w:rPr>
          <w:rFonts w:asciiTheme="minorHAnsi" w:hAnsiTheme="minorHAnsi" w:cs="Courier New"/>
          <w:b/>
          <w:sz w:val="22"/>
          <w:szCs w:val="22"/>
          <w:u w:val="single"/>
        </w:rPr>
        <w:t xml:space="preserve">II. </w:t>
      </w:r>
      <w:r w:rsidR="00EF02CD" w:rsidRPr="00EF02CD">
        <w:rPr>
          <w:rFonts w:asciiTheme="minorHAnsi" w:hAnsiTheme="minorHAnsi" w:cs="Courier New"/>
          <w:b/>
          <w:sz w:val="22"/>
          <w:szCs w:val="22"/>
          <w:u w:val="single"/>
        </w:rPr>
        <w:t>Assignment Two</w:t>
      </w:r>
      <w:r w:rsidR="00DB6C55">
        <w:rPr>
          <w:rFonts w:asciiTheme="minorHAnsi" w:hAnsiTheme="minorHAnsi" w:cs="Courier New"/>
          <w:b/>
          <w:sz w:val="22"/>
          <w:szCs w:val="22"/>
          <w:u w:val="single"/>
        </w:rPr>
        <w:t xml:space="preserve"> (50 points)</w:t>
      </w:r>
      <w:r w:rsidR="00EF02CD">
        <w:rPr>
          <w:rFonts w:asciiTheme="minorHAnsi" w:hAnsiTheme="minorHAnsi" w:cs="Courier New"/>
          <w:sz w:val="22"/>
          <w:szCs w:val="22"/>
        </w:rPr>
        <w:br/>
      </w:r>
      <w:r w:rsidR="00E651EC">
        <w:rPr>
          <w:rFonts w:asciiTheme="minorHAnsi" w:hAnsiTheme="minorHAnsi" w:cs="Courier New"/>
          <w:sz w:val="22"/>
          <w:szCs w:val="22"/>
        </w:rPr>
        <w:t xml:space="preserve">For this part of the assignment you are to create a visual representation of your autobiography! </w:t>
      </w:r>
      <w:r w:rsidR="003B5CA6">
        <w:rPr>
          <w:rFonts w:asciiTheme="minorHAnsi" w:hAnsiTheme="minorHAnsi" w:cs="Courier New"/>
          <w:sz w:val="22"/>
          <w:szCs w:val="22"/>
        </w:rPr>
        <w:t xml:space="preserve">This part of the assignment must contain at least </w:t>
      </w:r>
      <w:r w:rsidR="00691996">
        <w:rPr>
          <w:rFonts w:asciiTheme="minorHAnsi" w:hAnsiTheme="minorHAnsi" w:cs="Courier New"/>
          <w:b/>
          <w:sz w:val="22"/>
          <w:szCs w:val="22"/>
          <w:u w:val="single"/>
        </w:rPr>
        <w:t>8 slides about your autobiography</w:t>
      </w:r>
      <w:r w:rsidR="003B5CA6">
        <w:rPr>
          <w:rFonts w:asciiTheme="minorHAnsi" w:hAnsiTheme="minorHAnsi" w:cs="Courier New"/>
          <w:b/>
          <w:sz w:val="22"/>
          <w:szCs w:val="22"/>
          <w:u w:val="single"/>
        </w:rPr>
        <w:t>.</w:t>
      </w:r>
      <w:r w:rsidR="00691996">
        <w:rPr>
          <w:rFonts w:asciiTheme="minorHAnsi" w:hAnsiTheme="minorHAnsi" w:cs="Courier New"/>
          <w:b/>
          <w:sz w:val="22"/>
          <w:szCs w:val="22"/>
          <w:u w:val="single"/>
        </w:rPr>
        <w:t xml:space="preserve"> You may include more slides if you wish; however, you must have a minimum of 8 slides in your presentation.</w:t>
      </w:r>
    </w:p>
    <w:p w:rsidR="003B5CA6" w:rsidRDefault="003B5CA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</w:p>
    <w:p w:rsidR="003B5CA6" w:rsidRDefault="003B5CA6" w:rsidP="00E500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  <w:u w:val="single"/>
        </w:rPr>
      </w:pPr>
      <w:r>
        <w:rPr>
          <w:rFonts w:asciiTheme="minorHAnsi" w:hAnsiTheme="minorHAnsi" w:cs="Courier New"/>
          <w:b/>
          <w:sz w:val="22"/>
          <w:szCs w:val="22"/>
          <w:u w:val="single"/>
        </w:rPr>
        <w:t>Slide 1(Mandatory Slide)</w:t>
      </w:r>
      <w:r w:rsidR="00DB6C55">
        <w:rPr>
          <w:rFonts w:asciiTheme="minorHAnsi" w:hAnsiTheme="minorHAnsi" w:cs="Courier New"/>
          <w:b/>
          <w:sz w:val="22"/>
          <w:szCs w:val="22"/>
          <w:u w:val="single"/>
        </w:rPr>
        <w:t xml:space="preserve"> (5 points)</w:t>
      </w:r>
    </w:p>
    <w:p w:rsidR="003B5CA6" w:rsidRDefault="003B5CA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For this slide you are to think of 6 to 10 words that describe your lifestyle at this current moment.</w:t>
      </w:r>
      <w:r w:rsidR="00691996">
        <w:rPr>
          <w:rFonts w:asciiTheme="minorHAnsi" w:hAnsiTheme="minorHAnsi" w:cs="Courier New"/>
          <w:sz w:val="22"/>
          <w:szCs w:val="22"/>
        </w:rPr>
        <w:t xml:space="preserve"> After you have your words, you are to include an image</w:t>
      </w:r>
      <w:r>
        <w:rPr>
          <w:rFonts w:asciiTheme="minorHAnsi" w:hAnsiTheme="minorHAnsi" w:cs="Courier New"/>
          <w:sz w:val="22"/>
          <w:szCs w:val="22"/>
        </w:rPr>
        <w:t xml:space="preserve"> or a collection of images that describe you.</w:t>
      </w:r>
      <w:r w:rsidR="00691996">
        <w:rPr>
          <w:rFonts w:asciiTheme="minorHAnsi" w:hAnsiTheme="minorHAnsi" w:cs="Courier New"/>
          <w:sz w:val="22"/>
          <w:szCs w:val="22"/>
        </w:rPr>
        <w:t xml:space="preserve"> (See examples on the next page.)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691996" w:rsidRDefault="00691996" w:rsidP="00E500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  <w:u w:val="single"/>
        </w:rPr>
      </w:pPr>
      <w:r w:rsidRPr="00691996">
        <w:rPr>
          <w:rFonts w:asciiTheme="minorHAnsi" w:hAnsiTheme="minorHAnsi" w:cs="Courier New"/>
          <w:b/>
          <w:sz w:val="22"/>
          <w:szCs w:val="22"/>
          <w:u w:val="single"/>
        </w:rPr>
        <w:t>Slides 2-6</w:t>
      </w:r>
      <w:r w:rsidR="00DB6C55">
        <w:rPr>
          <w:rFonts w:asciiTheme="minorHAnsi" w:hAnsiTheme="minorHAnsi" w:cs="Courier New"/>
          <w:b/>
          <w:sz w:val="22"/>
          <w:szCs w:val="22"/>
          <w:u w:val="single"/>
        </w:rPr>
        <w:t xml:space="preserve"> (25 points)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For these slides you are free to include any events and/or details from your autobiography. Use the prewriting sheet to submit what you want to include for approval. 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*You cannot include inappropriate images in your presentations. The images/events/ideas that you include in your prewriting sheet </w:t>
      </w:r>
      <w:r w:rsidRPr="00691996">
        <w:rPr>
          <w:rFonts w:asciiTheme="minorHAnsi" w:hAnsiTheme="minorHAnsi" w:cs="Courier New"/>
          <w:b/>
          <w:sz w:val="22"/>
          <w:szCs w:val="22"/>
          <w:u w:val="single"/>
        </w:rPr>
        <w:t xml:space="preserve">MUST </w:t>
      </w:r>
      <w:r>
        <w:rPr>
          <w:rFonts w:asciiTheme="minorHAnsi" w:hAnsiTheme="minorHAnsi" w:cs="Courier New"/>
          <w:sz w:val="22"/>
          <w:szCs w:val="22"/>
        </w:rPr>
        <w:t>be in your final presentation to receive full points.*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For this part of the project you have to be creative!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 xml:space="preserve">- Remember that for this part of the project should reflect who you are, what you like to </w:t>
      </w: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 xml:space="preserve">  do, your dislikes, your favorite sports, your favorite television shows, hobbies, etc.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Be creative and add images, music, backgrounds, animations, etc.</w:t>
      </w:r>
    </w:p>
    <w:p w:rsidR="00E500CD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691996" w:rsidRDefault="00691996" w:rsidP="00E500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  <w:u w:val="single"/>
        </w:rPr>
      </w:pPr>
      <w:r w:rsidRPr="00691996">
        <w:rPr>
          <w:rFonts w:asciiTheme="minorHAnsi" w:hAnsiTheme="minorHAnsi" w:cs="Courier New"/>
          <w:b/>
          <w:sz w:val="22"/>
          <w:szCs w:val="22"/>
          <w:u w:val="single"/>
        </w:rPr>
        <w:t>Slide7</w:t>
      </w:r>
      <w:r w:rsidR="00DB6C55">
        <w:rPr>
          <w:rFonts w:asciiTheme="minorHAnsi" w:hAnsiTheme="minorHAnsi" w:cs="Courier New"/>
          <w:b/>
          <w:sz w:val="22"/>
          <w:szCs w:val="22"/>
          <w:u w:val="single"/>
        </w:rPr>
        <w:t>( 10 points)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For this slide you are to depict your favorite unit/author/theme/idea that we covered in the class and explain how it relates to your life.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Why was this your favorite unit/author/theme/idea?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How can this unit/idea/author/theme relate to your life?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What valuable lesson did you take from this unit/idea/author/theme?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DB6C55" w:rsidRDefault="00DB6C55" w:rsidP="00E500CD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  <w:u w:val="single"/>
        </w:rPr>
      </w:pPr>
      <w:r w:rsidRPr="00DB6C55">
        <w:rPr>
          <w:rFonts w:asciiTheme="minorHAnsi" w:hAnsiTheme="minorHAnsi" w:cs="Courier New"/>
          <w:b/>
          <w:sz w:val="22"/>
          <w:szCs w:val="22"/>
          <w:u w:val="single"/>
        </w:rPr>
        <w:t>Slide 8 (10 points)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For this slide I want you to look into the future and depict your life 10 years from now.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How do you see yourself in 10 years?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 xml:space="preserve">- What do you see yourself doing? </w:t>
      </w:r>
    </w:p>
    <w:p w:rsidR="00DB6C55" w:rsidRDefault="00DB6C55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 What profession do you see yourself in?</w:t>
      </w:r>
    </w:p>
    <w:p w:rsidR="00DB6C55" w:rsidRPr="00DB6C55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ab/>
      </w:r>
      <w:r>
        <w:rPr>
          <w:rFonts w:asciiTheme="minorHAnsi" w:hAnsiTheme="minorHAnsi" w:cs="Courier New"/>
          <w:sz w:val="22"/>
          <w:szCs w:val="22"/>
        </w:rPr>
        <w:tab/>
        <w:t>-Describe how you see your future and life 10 years from now.</w:t>
      </w: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</w:p>
    <w:p w:rsidR="00691996" w:rsidRDefault="00691996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</w:p>
    <w:p w:rsidR="00691996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  <w:r>
        <w:rPr>
          <w:rFonts w:asciiTheme="minorHAnsi" w:hAnsiTheme="minorHAnsi" w:cs="Courier New"/>
          <w:b/>
          <w:sz w:val="22"/>
          <w:szCs w:val="22"/>
          <w:u w:val="single"/>
        </w:rPr>
        <w:t>III. Grammar (30 points)</w:t>
      </w:r>
    </w:p>
    <w:p w:rsidR="00E500CD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Minimal run-on sentences, fragments, proper capitalization, and subject-verb agreement.</w:t>
      </w:r>
    </w:p>
    <w:p w:rsidR="00E500CD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</w:p>
    <w:p w:rsidR="00E500CD" w:rsidRPr="00E500CD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  <w:u w:val="single"/>
        </w:rPr>
      </w:pPr>
      <w:r w:rsidRPr="00E500CD">
        <w:rPr>
          <w:rFonts w:asciiTheme="minorHAnsi" w:hAnsiTheme="minorHAnsi" w:cs="Courier New"/>
          <w:b/>
          <w:sz w:val="22"/>
          <w:szCs w:val="22"/>
          <w:u w:val="single"/>
        </w:rPr>
        <w:t>IV. Creativity (20 points)</w:t>
      </w:r>
    </w:p>
    <w:p w:rsidR="00E500CD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The presentation uses various images, music, sounds, animations, and graphics. The presentation is presented in a very creative manner.</w:t>
      </w:r>
    </w:p>
    <w:p w:rsidR="00E500CD" w:rsidRPr="00E500CD" w:rsidRDefault="00E500CD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b/>
          <w:sz w:val="22"/>
          <w:szCs w:val="22"/>
        </w:rPr>
      </w:pPr>
    </w:p>
    <w:p w:rsidR="00EB5821" w:rsidRDefault="00E500CD" w:rsidP="003B5CA6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</w:rPr>
      </w:pPr>
      <w:r>
        <w:rPr>
          <w:rFonts w:asciiTheme="minorHAnsi" w:hAnsiTheme="minorHAnsi" w:cs="Courier New"/>
          <w:b/>
          <w:sz w:val="22"/>
          <w:szCs w:val="22"/>
        </w:rPr>
        <w:t>Total points:____/100 points</w:t>
      </w:r>
    </w:p>
    <w:p w:rsidR="003B5CA6" w:rsidRPr="00E500CD" w:rsidRDefault="003B5CA6" w:rsidP="003B5CA6">
      <w:pPr>
        <w:pStyle w:val="NormalWeb"/>
        <w:spacing w:before="0" w:beforeAutospacing="0" w:after="0" w:afterAutospacing="0"/>
        <w:jc w:val="center"/>
        <w:rPr>
          <w:rFonts w:asciiTheme="minorHAnsi" w:hAnsiTheme="minorHAnsi" w:cs="Courier New"/>
          <w:b/>
          <w:sz w:val="22"/>
          <w:szCs w:val="22"/>
        </w:rPr>
      </w:pPr>
      <w:r w:rsidRPr="003B5CA6">
        <w:rPr>
          <w:rFonts w:asciiTheme="minorHAnsi" w:hAnsiTheme="minorHAnsi" w:cs="Courier New"/>
          <w:b/>
          <w:sz w:val="22"/>
          <w:szCs w:val="22"/>
          <w:u w:val="single"/>
        </w:rPr>
        <w:lastRenderedPageBreak/>
        <w:t>Examples</w:t>
      </w:r>
      <w:r w:rsidR="00691996">
        <w:rPr>
          <w:rFonts w:asciiTheme="minorHAnsi" w:hAnsiTheme="minorHAnsi" w:cs="Courier New"/>
          <w:b/>
          <w:sz w:val="22"/>
          <w:szCs w:val="22"/>
          <w:u w:val="single"/>
        </w:rPr>
        <w:t xml:space="preserve"> for slide 1</w:t>
      </w:r>
    </w:p>
    <w:p w:rsidR="003B5CA6" w:rsidRPr="003B5CA6" w:rsidRDefault="00693B89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pict>
          <v:rect id="_x0000_s1031" style="position:absolute;margin-left:246.75pt;margin-top:11.9pt;width:219pt;height:229.5pt;z-index:251660288">
            <v:textbox style="mso-next-textbox:#_x0000_s1031">
              <w:txbxContent>
                <w:p w:rsidR="003B5CA6" w:rsidRPr="003B5CA6" w:rsidRDefault="003B5CA6" w:rsidP="003B5CA6">
                  <w:pPr>
                    <w:jc w:val="center"/>
                    <w:rPr>
                      <w:rFonts w:ascii="AR BLANCA" w:hAnsi="AR BLANCA"/>
                      <w:sz w:val="24"/>
                      <w:szCs w:val="24"/>
                    </w:rPr>
                  </w:pPr>
                  <w:r w:rsidRPr="003B5CA6">
                    <w:rPr>
                      <w:rFonts w:ascii="AR BLANCA" w:hAnsi="AR BLANCA"/>
                      <w:sz w:val="24"/>
                      <w:szCs w:val="24"/>
                    </w:rPr>
                    <w:t>Nothing can ever be good enough.</w:t>
                  </w:r>
                </w:p>
                <w:p w:rsidR="003B5CA6" w:rsidRDefault="003B5CA6"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2588895" cy="2071116"/>
                        <wp:effectExtent l="19050" t="0" r="1905" b="0"/>
                        <wp:docPr id="12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362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88895" cy="20711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651EC" w:rsidRPr="00A61261" w:rsidRDefault="00693B89" w:rsidP="00A61261">
      <w:pPr>
        <w:pStyle w:val="NormalWeb"/>
        <w:spacing w:before="0" w:beforeAutospacing="0" w:after="0" w:afterAutospacing="0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noProof/>
          <w:sz w:val="22"/>
          <w:szCs w:val="22"/>
        </w:rPr>
        <w:pict>
          <v:rect id="_x0000_s1033" style="position:absolute;margin-left:256.5pt;margin-top:280.45pt;width:209.25pt;height:225.75pt;z-index:251662336">
            <v:textbox>
              <w:txbxContent>
                <w:p w:rsidR="003B5CA6" w:rsidRDefault="003B5CA6">
                  <w:r>
                    <w:t>Even then, she kept on going...</w:t>
                  </w:r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2343150" cy="2343150"/>
                        <wp:effectExtent l="57150" t="57150" r="57150" b="57150"/>
                        <wp:docPr id="17" name="Picture 13" descr="http://apod.nasa.gov/apod/image/0506/tornado_nguyen_big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770" name="Picture 1026" descr="http://apod.nasa.gov/apod/image/0506/tornado_nguyen_bi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3150" cy="2343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Theme="minorHAnsi" w:hAnsiTheme="minorHAnsi" w:cs="Courier New"/>
          <w:noProof/>
          <w:sz w:val="22"/>
          <w:szCs w:val="22"/>
        </w:rPr>
        <w:pict>
          <v:rect id="_x0000_s1032" style="position:absolute;margin-left:.75pt;margin-top:289.45pt;width:208.5pt;height:222.75pt;z-index:251661312">
            <v:textbox>
              <w:txbxContent>
                <w:p w:rsidR="003B5CA6" w:rsidRDefault="003B5CA6">
                  <w:pPr>
                    <w:rPr>
                      <w:rFonts w:ascii="Franklin Gothic Heavy" w:hAnsi="Franklin Gothic Heavy"/>
                    </w:rPr>
                  </w:pPr>
                  <w:r w:rsidRPr="003B5CA6">
                    <w:rPr>
                      <w:rFonts w:ascii="Franklin Gothic Heavy" w:hAnsi="Franklin Gothic Heavy"/>
                    </w:rPr>
                    <w:t>Tonight is forever, we beat them.</w:t>
                  </w:r>
                </w:p>
                <w:p w:rsidR="003B5CA6" w:rsidRPr="003B5CA6" w:rsidRDefault="003B5CA6">
                  <w:pPr>
                    <w:rPr>
                      <w:rFonts w:ascii="Franklin Gothic Heavy" w:hAnsi="Franklin Gothic Heavy"/>
                    </w:rPr>
                  </w:pPr>
                  <w:r w:rsidRPr="003B5CA6">
                    <w:rPr>
                      <w:rFonts w:ascii="Franklin Gothic Heavy" w:hAnsi="Franklin Gothic Heavy"/>
                      <w:noProof/>
                    </w:rPr>
                    <w:drawing>
                      <wp:inline distT="0" distB="0" distL="0" distR="0">
                        <wp:extent cx="1047750" cy="1104900"/>
                        <wp:effectExtent l="19050" t="0" r="0" b="0"/>
                        <wp:docPr id="13" name="Picture 10" descr="15157_105027312846469_100000176034716_144931_1970150_n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83" name="Picture 11" descr="15157_105027312846469_100000176034716_144931_1970150_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5CA6">
                    <w:rPr>
                      <w:rFonts w:ascii="Franklin Gothic Heavy" w:hAnsi="Franklin Gothic Heavy"/>
                      <w:noProof/>
                    </w:rPr>
                    <w:drawing>
                      <wp:inline distT="0" distB="0" distL="0" distR="0">
                        <wp:extent cx="1238250" cy="1104900"/>
                        <wp:effectExtent l="19050" t="0" r="0" b="0"/>
                        <wp:docPr id="16" name="Picture 11" descr="15563_1267018316641_1265286203_30818865_193878_n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77" name="Picture 5" descr="15563_1267018316641_1265286203_30818865_193878_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5CA6">
                    <w:rPr>
                      <w:rFonts w:ascii="Franklin Gothic Heavy" w:hAnsi="Franklin Gothic Heavy"/>
                      <w:noProof/>
                    </w:rPr>
                    <w:drawing>
                      <wp:inline distT="0" distB="0" distL="0" distR="0">
                        <wp:extent cx="2305050" cy="1228725"/>
                        <wp:effectExtent l="19050" t="0" r="0" b="0"/>
                        <wp:docPr id="15" name="Picture 12" descr="11653_202383573297_752788297_4058257_5974280_n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81" name="Picture 9" descr="11653_202383573297_752788297_4058257_5974280_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146" cy="122877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Theme="minorHAnsi" w:hAnsiTheme="minorHAnsi" w:cs="Courier New"/>
          <w:noProof/>
          <w:sz w:val="22"/>
          <w:szCs w:val="22"/>
        </w:rPr>
        <w:pict>
          <v:rect id="_x0000_s1030" style="position:absolute;margin-left:.75pt;margin-top:3.6pt;width:208.5pt;height:236.25pt;z-index:251659264">
            <v:textbox>
              <w:txbxContent>
                <w:p w:rsidR="003B5CA6" w:rsidRPr="003B5CA6" w:rsidRDefault="003B5CA6" w:rsidP="003B5CA6">
                  <w:pPr>
                    <w:jc w:val="center"/>
                    <w:rPr>
                      <w:rFonts w:ascii="Curlz MT" w:hAnsi="Curlz MT"/>
                      <w:b/>
                    </w:rPr>
                  </w:pPr>
                  <w:r w:rsidRPr="003B5CA6">
                    <w:rPr>
                      <w:rFonts w:ascii="Curlz MT" w:hAnsi="Curlz MT"/>
                      <w:b/>
                    </w:rPr>
                    <w:t>No One Word Can Describe Me</w:t>
                  </w:r>
                </w:p>
                <w:p w:rsidR="003B5CA6" w:rsidRDefault="003B5CA6"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504825" cy="790575"/>
                        <wp:effectExtent l="19050" t="0" r="9525" b="0"/>
                        <wp:docPr id="6" name="Picture 1" descr="http://www.artassociationinroxbury.org/images/palette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90" name="Picture 2" descr="http://www.artassociationinroxbury.org/images/palette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1504950" cy="1400175"/>
                        <wp:effectExtent l="19050" t="0" r="0" b="0"/>
                        <wp:docPr id="7" name="Picture 5" descr="[insomnia+cartoon+chruch.com]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96" name="Picture 8" descr="[insomnia+cartoon+chruch.com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5687" cy="140086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B5CA6" w:rsidRDefault="003B5CA6"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1047750" cy="1057275"/>
                        <wp:effectExtent l="19050" t="0" r="0" b="0"/>
                        <wp:docPr id="5" name="Picture 3" descr="http://findingbeasley.files.wordpress.com/2009/03/piano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92" name="Picture 4" descr="http://findingbeasley.files.wordpress.com/2009/03/pian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1426" cy="106098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609600" cy="1057275"/>
                        <wp:effectExtent l="19050" t="0" r="0" b="0"/>
                        <wp:docPr id="3" name="Picture 2" descr="http://mirandy.files.wordpress.com/2009/04/baby_studious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300" name="Picture 12" descr="http://mirandy.files.wordpress.com/2009/04/baby_studiou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B5CA6">
                    <w:rPr>
                      <w:noProof/>
                    </w:rPr>
                    <w:drawing>
                      <wp:inline distT="0" distB="0" distL="0" distR="0">
                        <wp:extent cx="514350" cy="990600"/>
                        <wp:effectExtent l="19050" t="0" r="0" b="0"/>
                        <wp:docPr id="11" name="Picture 7" descr="http://dawnofanewera.files.wordpress.com/2009/04/tennis-ball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304" name="Picture 16" descr="http://dawnofanewera.files.wordpress.com/2009/04/tennis-bal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E651EC" w:rsidRPr="00A61261" w:rsidSect="00AA2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01977"/>
    <w:multiLevelType w:val="hybridMultilevel"/>
    <w:tmpl w:val="2F3ED18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40C22648"/>
    <w:multiLevelType w:val="hybridMultilevel"/>
    <w:tmpl w:val="8A2405EC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376E7"/>
    <w:rsid w:val="000B5159"/>
    <w:rsid w:val="003376E7"/>
    <w:rsid w:val="003B5CA6"/>
    <w:rsid w:val="005E16E2"/>
    <w:rsid w:val="005E61AC"/>
    <w:rsid w:val="00691996"/>
    <w:rsid w:val="00693B89"/>
    <w:rsid w:val="00723F21"/>
    <w:rsid w:val="00753FEC"/>
    <w:rsid w:val="00765093"/>
    <w:rsid w:val="008B65AC"/>
    <w:rsid w:val="00A61261"/>
    <w:rsid w:val="00AA28FC"/>
    <w:rsid w:val="00C443FC"/>
    <w:rsid w:val="00DB6C55"/>
    <w:rsid w:val="00E500CD"/>
    <w:rsid w:val="00E64763"/>
    <w:rsid w:val="00E651EC"/>
    <w:rsid w:val="00EB5821"/>
    <w:rsid w:val="00EF02CD"/>
    <w:rsid w:val="00F8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7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1D4A295-234D-4A0D-8838-F60DFBECC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3269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dk</cp:lastModifiedBy>
  <cp:revision>2</cp:revision>
  <dcterms:created xsi:type="dcterms:W3CDTF">2010-06-16T12:00:00Z</dcterms:created>
  <dcterms:modified xsi:type="dcterms:W3CDTF">2010-06-16T12:00:00Z</dcterms:modified>
</cp:coreProperties>
</file>